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A83A9C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A83A9C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18</w:t>
      </w:r>
      <w:r w:rsidR="00F21399">
        <w:rPr>
          <w:sz w:val="28"/>
        </w:rPr>
        <w:t xml:space="preserve"> марта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3259ED" w:rsidRPr="008B1127" w:rsidP="003259ED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Сагдиевой </w:t>
      </w:r>
      <w:r w:rsidR="00A83A9C">
        <w:rPr>
          <w:sz w:val="28"/>
          <w:szCs w:val="28"/>
        </w:rPr>
        <w:t>*</w:t>
      </w:r>
      <w:r w:rsidRPr="008B1127">
        <w:rPr>
          <w:sz w:val="28"/>
          <w:szCs w:val="28"/>
        </w:rPr>
        <w:t xml:space="preserve">,   </w:t>
      </w:r>
    </w:p>
    <w:p w:rsidR="00C17309" w:rsidRPr="00C17309" w:rsidP="00C17309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585C49" w:rsidRPr="009C39BD" w:rsidP="00585C49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</w:rPr>
        <w:t>*</w:t>
      </w:r>
      <w:r w:rsidRPr="00C17309" w:rsidR="00FC344D">
        <w:rPr>
          <w:sz w:val="28"/>
        </w:rPr>
        <w:t xml:space="preserve">. </w:t>
      </w:r>
      <w:r w:rsidR="00C05127">
        <w:rPr>
          <w:sz w:val="28"/>
          <w:szCs w:val="28"/>
        </w:rPr>
        <w:t>Сагдиева С.С.</w:t>
      </w:r>
      <w:r w:rsidR="00FC344D">
        <w:rPr>
          <w:sz w:val="28"/>
          <w:szCs w:val="28"/>
        </w:rPr>
        <w:t xml:space="preserve"> </w:t>
      </w:r>
      <w:r w:rsidRPr="00973E1F" w:rsidR="00FC344D">
        <w:rPr>
          <w:sz w:val="28"/>
          <w:szCs w:val="28"/>
        </w:rPr>
        <w:t>являясь должностным лицом –</w:t>
      </w:r>
      <w:r w:rsidR="00FC344D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="00FC344D">
        <w:rPr>
          <w:sz w:val="28"/>
        </w:rPr>
        <w:t>н</w:t>
      </w:r>
      <w:r w:rsidR="008124E9">
        <w:rPr>
          <w:sz w:val="28"/>
        </w:rPr>
        <w:t>е представил</w:t>
      </w:r>
      <w:r w:rsidR="00C05127">
        <w:rPr>
          <w:sz w:val="28"/>
        </w:rPr>
        <w:t>а</w:t>
      </w:r>
      <w:r w:rsidRPr="00C17309" w:rsidR="00FC344D">
        <w:rPr>
          <w:sz w:val="28"/>
        </w:rPr>
        <w:t xml:space="preserve"> </w:t>
      </w:r>
      <w:r w:rsidRPr="00B809B9" w:rsidR="00FC344D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 w:rsidR="00FC344D">
        <w:rPr>
          <w:sz w:val="28"/>
          <w:szCs w:val="28"/>
        </w:rPr>
        <w:t>ра</w:t>
      </w:r>
      <w:r w:rsidR="009C39BD">
        <w:rPr>
          <w:sz w:val="28"/>
          <w:szCs w:val="28"/>
        </w:rPr>
        <w:t>счеты по страховым взносам за 9 месяцев</w:t>
      </w:r>
      <w:r w:rsidR="00FC344D"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C05127">
        <w:rPr>
          <w:sz w:val="28"/>
          <w:szCs w:val="28"/>
        </w:rPr>
        <w:t>Сагдиева С.С.</w:t>
      </w:r>
      <w:r w:rsidR="00D26C60">
        <w:rPr>
          <w:sz w:val="28"/>
          <w:szCs w:val="28"/>
        </w:rPr>
        <w:t>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C05127">
        <w:rPr>
          <w:color w:val="auto"/>
          <w:spacing w:val="-2"/>
          <w:sz w:val="28"/>
          <w:szCs w:val="28"/>
        </w:rPr>
        <w:t>а</w:t>
      </w:r>
      <w:r w:rsidR="00C05127">
        <w:rPr>
          <w:color w:val="auto"/>
          <w:spacing w:val="-2"/>
          <w:sz w:val="28"/>
          <w:szCs w:val="28"/>
          <w:lang w:val="x-none"/>
        </w:rPr>
        <w:t>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24 марта 2005 г. № 5 «О некоторых вопросах, </w:t>
      </w:r>
      <w:r w:rsidRPr="00F53659">
        <w:rPr>
          <w:color w:val="auto"/>
          <w:spacing w:val="-2"/>
          <w:sz w:val="28"/>
          <w:szCs w:val="28"/>
          <w:lang w:val="x-none"/>
        </w:rPr>
        <w:t>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</w:t>
      </w:r>
      <w:r w:rsidRPr="00F53659">
        <w:rPr>
          <w:color w:val="auto"/>
          <w:spacing w:val="-2"/>
          <w:sz w:val="28"/>
          <w:szCs w:val="28"/>
          <w:lang w:val="x-none"/>
        </w:rPr>
        <w:t>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3259ED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</w:t>
      </w:r>
      <w:r w:rsidRPr="00193BA3">
        <w:rPr>
          <w:sz w:val="28"/>
        </w:rPr>
        <w:t xml:space="preserve">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C05127">
        <w:rPr>
          <w:sz w:val="28"/>
          <w:szCs w:val="28"/>
        </w:rPr>
        <w:t>Сагдиевой С.С.</w:t>
      </w:r>
      <w:r>
        <w:rPr>
          <w:sz w:val="28"/>
          <w:szCs w:val="28"/>
        </w:rPr>
        <w:t xml:space="preserve"> 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</w:t>
      </w:r>
      <w:r>
        <w:rPr>
          <w:bCs/>
          <w:sz w:val="28"/>
          <w:szCs w:val="28"/>
        </w:rPr>
        <w:t>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</w:t>
      </w:r>
      <w:r>
        <w:rPr>
          <w:bCs/>
          <w:sz w:val="28"/>
          <w:szCs w:val="28"/>
        </w:rPr>
        <w:t>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</w:t>
      </w:r>
      <w:r>
        <w:rPr>
          <w:bCs/>
          <w:sz w:val="28"/>
          <w:szCs w:val="28"/>
        </w:rPr>
        <w:t xml:space="preserve">представлять в установленным порядке не позднее </w:t>
      </w:r>
      <w:r w:rsidRPr="002E459F">
        <w:rPr>
          <w:bCs/>
          <w:sz w:val="28"/>
          <w:szCs w:val="28"/>
        </w:rPr>
        <w:t>25-го</w:t>
      </w:r>
      <w:r w:rsidRPr="002E459F">
        <w:rPr>
          <w:bCs/>
          <w:sz w:val="28"/>
          <w:szCs w:val="28"/>
        </w:rPr>
        <w:t xml:space="preserve">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</w:t>
      </w:r>
      <w:r>
        <w:rPr>
          <w:bCs/>
          <w:sz w:val="28"/>
          <w:szCs w:val="28"/>
        </w:rPr>
        <w:t xml:space="preserve">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 xml:space="preserve">В соответствии с пунктом 7 статьи 6.1 Налогового кодекса Российской Федерации в случаях, когда последний день срока </w:t>
      </w:r>
      <w:r>
        <w:rPr>
          <w:bCs/>
          <w:sz w:val="28"/>
          <w:szCs w:val="28"/>
          <w:lang w:val="x-none"/>
        </w:rPr>
        <w:t>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A83A9C">
        <w:rPr>
          <w:bCs/>
          <w:sz w:val="28"/>
          <w:szCs w:val="28"/>
        </w:rPr>
        <w:t>*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C05127">
        <w:rPr>
          <w:sz w:val="28"/>
          <w:szCs w:val="28"/>
        </w:rPr>
        <w:t>Сагдиева С.С.</w:t>
      </w:r>
      <w:r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по состоянию на </w:t>
      </w:r>
      <w:r w:rsidR="00A83A9C"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x-none"/>
        </w:rPr>
        <w:t xml:space="preserve">в налоговый орган </w:t>
      </w:r>
      <w:r w:rsidR="003259ED">
        <w:rPr>
          <w:bCs/>
          <w:sz w:val="28"/>
          <w:szCs w:val="28"/>
        </w:rPr>
        <w:t>не представил</w:t>
      </w:r>
      <w:r w:rsidR="00C05127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AB418A">
        <w:rPr>
          <w:sz w:val="28"/>
          <w:szCs w:val="28"/>
        </w:rPr>
        <w:t>Сагдиевой С.С.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</w:t>
      </w:r>
      <w:r w:rsidRPr="00102A5D">
        <w:rPr>
          <w:sz w:val="28"/>
          <w:szCs w:val="28"/>
        </w:rPr>
        <w:t>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A83A9C">
        <w:rPr>
          <w:sz w:val="28"/>
          <w:szCs w:val="28"/>
        </w:rPr>
        <w:t>*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A83A9C">
        <w:rPr>
          <w:sz w:val="28"/>
          <w:szCs w:val="28"/>
        </w:rPr>
        <w:t>*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AB418A">
        <w:rPr>
          <w:sz w:val="28"/>
          <w:szCs w:val="28"/>
        </w:rPr>
        <w:t>Сагдиевой С.С.</w:t>
      </w:r>
      <w:r w:rsidRPr="00102A5D" w:rsidR="003259ED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15.5 Кодекса Р</w:t>
      </w:r>
      <w:r w:rsidRPr="00102A5D">
        <w:rPr>
          <w:sz w:val="28"/>
          <w:szCs w:val="28"/>
        </w:rPr>
        <w:t xml:space="preserve">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F21399" w:rsidP="00F21399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>Выпиской из Единого государственного ре</w:t>
      </w:r>
      <w:r w:rsidRPr="005E1C3C">
        <w:rPr>
          <w:sz w:val="28"/>
          <w:szCs w:val="28"/>
        </w:rPr>
        <w:t xml:space="preserve">естра юридических лиц от </w:t>
      </w:r>
      <w:r w:rsidR="00AB418A">
        <w:rPr>
          <w:sz w:val="28"/>
          <w:szCs w:val="28"/>
        </w:rPr>
        <w:t>03.02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>
        <w:rPr>
          <w:sz w:val="28"/>
          <w:szCs w:val="28"/>
        </w:rPr>
        <w:t xml:space="preserve">директором </w:t>
      </w:r>
      <w:r w:rsidR="00A83A9C">
        <w:rPr>
          <w:sz w:val="28"/>
          <w:szCs w:val="28"/>
        </w:rPr>
        <w:t>*</w:t>
      </w:r>
      <w:r w:rsidRPr="00327ADE">
        <w:rPr>
          <w:sz w:val="28"/>
          <w:szCs w:val="28"/>
        </w:rPr>
        <w:t xml:space="preserve"> является </w:t>
      </w:r>
      <w:r w:rsidR="00AB418A">
        <w:rPr>
          <w:sz w:val="28"/>
          <w:szCs w:val="28"/>
        </w:rPr>
        <w:t>Сагдиева С.С.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</w:t>
      </w:r>
      <w:r>
        <w:rPr>
          <w:sz w:val="28"/>
          <w:szCs w:val="28"/>
        </w:rPr>
        <w:t>правонарушениях.</w:t>
      </w:r>
    </w:p>
    <w:p w:rsidR="00585C49" w:rsidRPr="00FD319C" w:rsidP="00585C49">
      <w:pPr>
        <w:pStyle w:val="BodyTextIndent2"/>
        <w:tabs>
          <w:tab w:val="left" w:pos="9498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Действия должностного лица </w:t>
      </w:r>
      <w:r w:rsidR="00AB418A">
        <w:rPr>
          <w:sz w:val="28"/>
          <w:szCs w:val="28"/>
        </w:rPr>
        <w:t>Сагдиевой С.С.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</w:t>
      </w:r>
      <w:r>
        <w:rPr>
          <w:sz w:val="28"/>
          <w:szCs w:val="28"/>
        </w:rPr>
        <w:t>оговой декларации в налоговый орган по месту учета.</w:t>
      </w:r>
    </w:p>
    <w:p w:rsidR="00585C49" w:rsidRPr="00FD319C" w:rsidP="00585C49">
      <w:pPr>
        <w:pStyle w:val="BodyTextIndent2"/>
        <w:tabs>
          <w:tab w:val="left" w:pos="9498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="00AB418A">
        <w:rPr>
          <w:sz w:val="28"/>
          <w:szCs w:val="28"/>
        </w:rPr>
        <w:t>Сагдиевой С.С.</w:t>
      </w:r>
      <w:r w:rsidR="00FF75AE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 учитывает характер совершенного правонарушения.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смягчающих, отягчающих административную ответственность, по делу не </w:t>
      </w:r>
      <w:r>
        <w:rPr>
          <w:sz w:val="28"/>
          <w:szCs w:val="28"/>
        </w:rPr>
        <w:t>установлено.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</w:t>
      </w:r>
      <w:r>
        <w:rPr>
          <w:sz w:val="28"/>
          <w:szCs w:val="28"/>
        </w:rPr>
        <w:t>дупреждение или наложение административного штрафа на должностных лиц в размере от трехсот до пятисот рублей.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 учетом отсутствия обстоятельств, отягчающих административную ответственность, судья приходит к выводу о возможности назначения </w:t>
      </w:r>
      <w:r w:rsidR="00AB418A">
        <w:rPr>
          <w:sz w:val="28"/>
          <w:szCs w:val="28"/>
        </w:rPr>
        <w:t>Сагдиевой С.С.</w:t>
      </w:r>
      <w:r>
        <w:rPr>
          <w:sz w:val="28"/>
          <w:szCs w:val="28"/>
        </w:rPr>
        <w:t xml:space="preserve"> ми</w:t>
      </w:r>
      <w:r>
        <w:rPr>
          <w:sz w:val="28"/>
          <w:szCs w:val="28"/>
        </w:rPr>
        <w:t>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</w:t>
      </w:r>
      <w:r>
        <w:rPr>
          <w:sz w:val="28"/>
          <w:szCs w:val="28"/>
        </w:rPr>
        <w:t>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AB418A">
        <w:rPr>
          <w:sz w:val="28"/>
          <w:szCs w:val="28"/>
        </w:rPr>
        <w:t xml:space="preserve">Сагдиеву </w:t>
      </w:r>
      <w:r w:rsidR="00A83A9C">
        <w:rPr>
          <w:sz w:val="28"/>
          <w:szCs w:val="28"/>
        </w:rPr>
        <w:t>*</w:t>
      </w:r>
      <w:r w:rsidR="00691E9F">
        <w:rPr>
          <w:sz w:val="28"/>
        </w:rPr>
        <w:t xml:space="preserve"> признать виновн</w:t>
      </w:r>
      <w:r w:rsidR="00AB418A">
        <w:rPr>
          <w:sz w:val="28"/>
        </w:rPr>
        <w:t>ой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</w:t>
      </w:r>
      <w:r>
        <w:rPr>
          <w:sz w:val="28"/>
        </w:rPr>
        <w:t>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</w:t>
      </w:r>
      <w:r>
        <w:rPr>
          <w:sz w:val="28"/>
        </w:rPr>
        <w:t xml:space="preserve">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A9C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102A5D"/>
    <w:rsid w:val="00164BB7"/>
    <w:rsid w:val="00193BA3"/>
    <w:rsid w:val="001C592D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435573"/>
    <w:rsid w:val="00442B22"/>
    <w:rsid w:val="00481168"/>
    <w:rsid w:val="004913D4"/>
    <w:rsid w:val="004D7995"/>
    <w:rsid w:val="00501652"/>
    <w:rsid w:val="00585C49"/>
    <w:rsid w:val="005C301C"/>
    <w:rsid w:val="005C49E7"/>
    <w:rsid w:val="005E1C3C"/>
    <w:rsid w:val="005F15B6"/>
    <w:rsid w:val="005F6C6B"/>
    <w:rsid w:val="00671881"/>
    <w:rsid w:val="00691E9F"/>
    <w:rsid w:val="006C5400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A0468"/>
    <w:rsid w:val="008B1127"/>
    <w:rsid w:val="008D626D"/>
    <w:rsid w:val="008F02CF"/>
    <w:rsid w:val="009013B4"/>
    <w:rsid w:val="00906097"/>
    <w:rsid w:val="00964F5D"/>
    <w:rsid w:val="00973E1F"/>
    <w:rsid w:val="009A3CC2"/>
    <w:rsid w:val="009C39BD"/>
    <w:rsid w:val="009E68A8"/>
    <w:rsid w:val="00A30ED6"/>
    <w:rsid w:val="00A55223"/>
    <w:rsid w:val="00A76D21"/>
    <w:rsid w:val="00A83A9C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D26C60"/>
    <w:rsid w:val="00D27DE0"/>
    <w:rsid w:val="00D44E13"/>
    <w:rsid w:val="00D6558E"/>
    <w:rsid w:val="00DA05D6"/>
    <w:rsid w:val="00DE5F16"/>
    <w:rsid w:val="00DE695A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C344D"/>
    <w:rsid w:val="00FD319C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2F4C1-5E40-49E0-8D5C-1FEA259C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